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2" w:rsidRPr="00A63292" w:rsidRDefault="00A63292" w:rsidP="00A63292">
      <w:pPr>
        <w:autoSpaceDN/>
        <w:ind w:left="720"/>
        <w:jc w:val="center"/>
        <w:textAlignment w:val="auto"/>
        <w:rPr>
          <w:rFonts w:ascii="Arial" w:eastAsia="Arial" w:hAnsi="Arial" w:cs="Arial"/>
          <w:kern w:val="0"/>
          <w:lang w:val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bidi="ar-SA"/>
        </w:rPr>
        <w:t>Показатели эффективности деятельности по реализации программы «Основные направления развития социального обслуживания населения Вагайского района» на 2020-2022 годы»</w:t>
      </w:r>
    </w:p>
    <w:p w:rsidR="00A63292" w:rsidRPr="00A63292" w:rsidRDefault="00A63292" w:rsidP="00A63292">
      <w:pPr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val="ru-RU" w:bidi="ar-SA"/>
        </w:rPr>
      </w:pPr>
      <w:r w:rsidRPr="00A63292">
        <w:rPr>
          <w:rFonts w:ascii="Arial" w:eastAsia="Arial" w:hAnsi="Arial" w:cs="Arial"/>
          <w:kern w:val="0"/>
          <w:lang w:val="ru-RU" w:bidi="ar-SA"/>
        </w:rPr>
        <w:t xml:space="preserve"> </w:t>
      </w:r>
      <w:r w:rsidRPr="00A63292">
        <w:rPr>
          <w:rFonts w:ascii="Arial" w:eastAsia="Times New Roman" w:hAnsi="Arial" w:cs="Arial"/>
          <w:b/>
          <w:kern w:val="0"/>
          <w:lang w:val="ru-RU" w:bidi="ar-SA"/>
        </w:rPr>
        <w:t>за 2020 год</w:t>
      </w:r>
    </w:p>
    <w:p w:rsidR="00A63292" w:rsidRDefault="00A63292" w:rsidP="00A63292">
      <w:pPr>
        <w:ind w:left="720"/>
        <w:jc w:val="center"/>
        <w:textAlignment w:val="auto"/>
        <w:rPr>
          <w:rFonts w:ascii="Arial" w:eastAsia="Times New Roman" w:hAnsi="Arial" w:cs="Arial"/>
          <w:b/>
          <w:kern w:val="0"/>
          <w:lang w:val="ru-RU" w:bidi="ar-SA"/>
        </w:rPr>
      </w:pPr>
    </w:p>
    <w:p w:rsidR="00A63292" w:rsidRDefault="00A63292" w:rsidP="00A63292">
      <w:pPr>
        <w:textAlignment w:val="auto"/>
        <w:rPr>
          <w:rFonts w:ascii="Arial" w:eastAsia="Times New Roman" w:hAnsi="Arial" w:cs="Arial"/>
          <w:kern w:val="0"/>
          <w:lang w:val="ru-RU" w:bidi="ar-SA"/>
        </w:rPr>
      </w:pPr>
      <w:r>
        <w:rPr>
          <w:rFonts w:ascii="Arial" w:eastAsia="Times New Roman" w:hAnsi="Arial" w:cs="Arial"/>
          <w:kern w:val="0"/>
          <w:lang w:val="ru-RU" w:bidi="ar-SA"/>
        </w:rPr>
        <w:t>Отчет о выполнении долгосрочной целевой программы «Основные направления развития социального обслуживания населения Вагайского района на 2020-2022 годы» на 1 января  2021 года.</w:t>
      </w:r>
    </w:p>
    <w:p w:rsidR="00A63292" w:rsidRDefault="00A63292" w:rsidP="00A63292">
      <w:pPr>
        <w:ind w:left="720"/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</w:p>
    <w:p w:rsidR="00A63292" w:rsidRDefault="00A63292" w:rsidP="00A63292">
      <w:pPr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  <w:r>
        <w:rPr>
          <w:rFonts w:ascii="Arial" w:eastAsia="Times New Roman" w:hAnsi="Arial" w:cs="Arial"/>
          <w:kern w:val="0"/>
          <w:lang w:val="ru-RU" w:bidi="ar-SA"/>
        </w:rPr>
        <w:t xml:space="preserve">Программой была определена цель: </w:t>
      </w:r>
    </w:p>
    <w:p w:rsidR="00A63292" w:rsidRPr="00A63292" w:rsidRDefault="00A63292" w:rsidP="00A63292">
      <w:pPr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1.Повышение уровня и качества социального обслуживания населения Вагайского района</w:t>
      </w:r>
    </w:p>
    <w:p w:rsidR="00A63292" w:rsidRPr="00A63292" w:rsidRDefault="00A63292" w:rsidP="00A63292">
      <w:pPr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2. Увеличение внебюджетных доходов учреждения.</w:t>
      </w:r>
    </w:p>
    <w:p w:rsidR="00A63292" w:rsidRDefault="00A63292" w:rsidP="00A63292">
      <w:pPr>
        <w:ind w:left="720"/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</w:p>
    <w:p w:rsidR="00A63292" w:rsidRPr="00F33044" w:rsidRDefault="00A63292" w:rsidP="00A63292">
      <w:pPr>
        <w:ind w:left="142"/>
        <w:jc w:val="both"/>
        <w:textAlignment w:val="auto"/>
        <w:rPr>
          <w:rFonts w:hint="eastAsia"/>
          <w:lang w:val="ru-RU"/>
        </w:rPr>
      </w:pPr>
      <w:r>
        <w:rPr>
          <w:rFonts w:ascii="Arial" w:eastAsia="Times New Roman" w:hAnsi="Arial" w:cs="Arial"/>
          <w:kern w:val="0"/>
          <w:lang w:val="ru-RU" w:bidi="ar-SA"/>
        </w:rPr>
        <w:t>Для достижения цели поставлены 4 задачи:</w:t>
      </w:r>
    </w:p>
    <w:p w:rsidR="00A63292" w:rsidRPr="00F33044" w:rsidRDefault="00A63292" w:rsidP="00A63292">
      <w:pPr>
        <w:ind w:left="720"/>
        <w:jc w:val="both"/>
        <w:textAlignment w:val="auto"/>
        <w:rPr>
          <w:rFonts w:hint="eastAsia"/>
          <w:lang w:val="ru-RU"/>
        </w:rPr>
      </w:pPr>
      <w:r>
        <w:rPr>
          <w:rFonts w:ascii="Arial" w:eastAsia="Arial" w:hAnsi="Arial" w:cs="Arial"/>
          <w:kern w:val="0"/>
          <w:lang w:val="ru-RU" w:bidi="ar-SA"/>
        </w:rPr>
        <w:t xml:space="preserve"> </w:t>
      </w:r>
    </w:p>
    <w:p w:rsidR="00A63292" w:rsidRDefault="00A63292" w:rsidP="00A63292">
      <w:pPr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  <w:r>
        <w:rPr>
          <w:rFonts w:ascii="Arial" w:eastAsia="Times New Roman" w:hAnsi="Arial" w:cs="Arial"/>
          <w:kern w:val="0"/>
          <w:lang w:val="ru-RU" w:bidi="ar-SA"/>
        </w:rPr>
        <w:t>Обеспечение оказания социальных услуг в рамках муниципального задания;</w:t>
      </w:r>
    </w:p>
    <w:p w:rsidR="00A63292" w:rsidRPr="00A63292" w:rsidRDefault="00A63292" w:rsidP="00A63292">
      <w:pPr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 xml:space="preserve">1.Обеспечение оказания социальных услуг в рамках государственного стандарта социального обслуживания населения </w:t>
      </w:r>
      <w:proofErr w:type="gramStart"/>
      <w:r w:rsidRPr="00A63292">
        <w:rPr>
          <w:rFonts w:ascii="Arial" w:eastAsia="Times New Roman" w:hAnsi="Arial" w:cs="Arial"/>
          <w:kern w:val="0"/>
          <w:lang w:val="ru-RU" w:eastAsia="ru-RU" w:bidi="ar-SA"/>
        </w:rPr>
        <w:t>через</w:t>
      </w:r>
      <w:proofErr w:type="gramEnd"/>
      <w:r w:rsidRPr="00A63292">
        <w:rPr>
          <w:rFonts w:ascii="Arial" w:eastAsia="Times New Roman" w:hAnsi="Arial" w:cs="Arial"/>
          <w:kern w:val="0"/>
          <w:lang w:val="ru-RU" w:eastAsia="ru-RU" w:bidi="ar-SA"/>
        </w:rPr>
        <w:t>:</w:t>
      </w:r>
    </w:p>
    <w:p w:rsidR="00A63292" w:rsidRPr="00A63292" w:rsidRDefault="00A63292" w:rsidP="00A63292">
      <w:pPr>
        <w:numPr>
          <w:ilvl w:val="0"/>
          <w:numId w:val="4"/>
        </w:numPr>
        <w:suppressAutoHyphens w:val="0"/>
        <w:autoSpaceDE w:val="0"/>
        <w:autoSpaceDN/>
        <w:adjustRightInd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Предоставление населению района социальных услуг, через нестационарное обслуживание;</w:t>
      </w:r>
    </w:p>
    <w:p w:rsidR="00A63292" w:rsidRPr="00A63292" w:rsidRDefault="00A63292" w:rsidP="00A63292">
      <w:pPr>
        <w:numPr>
          <w:ilvl w:val="0"/>
          <w:numId w:val="4"/>
        </w:numPr>
        <w:suppressAutoHyphens w:val="0"/>
        <w:autoSpaceDE w:val="0"/>
        <w:autoSpaceDN/>
        <w:adjustRightInd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Предоставление населению района социальных услуг, через полустационарное обслуживание;</w:t>
      </w:r>
    </w:p>
    <w:p w:rsidR="00A63292" w:rsidRPr="00A63292" w:rsidRDefault="00A63292" w:rsidP="00A63292">
      <w:pPr>
        <w:numPr>
          <w:ilvl w:val="0"/>
          <w:numId w:val="4"/>
        </w:numPr>
        <w:suppressAutoHyphens w:val="0"/>
        <w:autoSpaceDE w:val="0"/>
        <w:autoSpaceDN/>
        <w:adjustRightInd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Предоставление населению района социальных услуг, через стационарное обслуживание;</w:t>
      </w:r>
    </w:p>
    <w:p w:rsidR="00A63292" w:rsidRPr="00A63292" w:rsidRDefault="00A63292" w:rsidP="00A63292">
      <w:pPr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2.Обеспечение защиты прав и интересов семей и детей;</w:t>
      </w:r>
    </w:p>
    <w:p w:rsidR="00A63292" w:rsidRPr="00A63292" w:rsidRDefault="00A63292" w:rsidP="00A63292">
      <w:pPr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3.Обеспечение социальной защищенности отдельных категорий граждан.</w:t>
      </w:r>
    </w:p>
    <w:p w:rsidR="00A63292" w:rsidRPr="00A63292" w:rsidRDefault="00A63292" w:rsidP="00E9274C">
      <w:pPr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4.Расширение спектра дополнительных социальных услуг, востребованных населением Вагайского района.</w:t>
      </w:r>
    </w:p>
    <w:p w:rsidR="00A63292" w:rsidRPr="00F33044" w:rsidRDefault="00A63292" w:rsidP="00E9274C">
      <w:pPr>
        <w:ind w:firstLine="709"/>
        <w:jc w:val="both"/>
        <w:textAlignment w:val="auto"/>
        <w:rPr>
          <w:rFonts w:hint="eastAsia"/>
          <w:lang w:val="ru-RU"/>
        </w:rPr>
      </w:pPr>
      <w:r>
        <w:rPr>
          <w:rFonts w:ascii="Arial" w:eastAsia="Times New Roman" w:hAnsi="Arial" w:cs="Arial"/>
          <w:color w:val="000000"/>
          <w:kern w:val="0"/>
          <w:lang w:val="ru-RU" w:bidi="ar-SA"/>
        </w:rPr>
        <w:t>Объём финансирования на реализацию программы по плану в 20</w:t>
      </w:r>
      <w:r w:rsidR="00E9274C">
        <w:rPr>
          <w:rFonts w:ascii="Arial" w:eastAsia="Times New Roman" w:hAnsi="Arial" w:cs="Arial"/>
          <w:color w:val="000000"/>
          <w:kern w:val="0"/>
          <w:lang w:val="ru-RU" w:bidi="ar-SA"/>
        </w:rPr>
        <w:t>20</w:t>
      </w:r>
      <w:r>
        <w:rPr>
          <w:rFonts w:ascii="Arial" w:eastAsia="Times New Roman" w:hAnsi="Arial" w:cs="Arial"/>
          <w:color w:val="000000"/>
          <w:kern w:val="0"/>
          <w:lang w:val="ru-RU" w:bidi="ar-SA"/>
        </w:rPr>
        <w:t xml:space="preserve"> году составил </w:t>
      </w:r>
      <w:r w:rsidR="007863CF">
        <w:rPr>
          <w:rFonts w:ascii="Arial" w:eastAsia="Times New Roman" w:hAnsi="Arial" w:cs="Arial"/>
          <w:color w:val="000000"/>
          <w:kern w:val="0"/>
          <w:lang w:val="ru-RU" w:bidi="ar-SA"/>
        </w:rPr>
        <w:t>62 801,3</w:t>
      </w:r>
      <w:r>
        <w:rPr>
          <w:rFonts w:ascii="Arial" w:eastAsia="Times New Roman" w:hAnsi="Arial" w:cs="Arial"/>
          <w:color w:val="000000"/>
          <w:kern w:val="0"/>
          <w:lang w:val="ru-RU" w:bidi="ar-SA"/>
        </w:rPr>
        <w:t xml:space="preserve"> тысяч рублей, фактически освоено </w:t>
      </w:r>
      <w:r w:rsidR="007863CF">
        <w:rPr>
          <w:rFonts w:ascii="Arial" w:hAnsi="Arial" w:cs="Arial"/>
          <w:lang w:val="ru-RU"/>
        </w:rPr>
        <w:t>60 345,4</w:t>
      </w:r>
      <w:r w:rsidR="00E9274C">
        <w:rPr>
          <w:rFonts w:ascii="Arial" w:hAnsi="Arial" w:cs="Arial"/>
          <w:lang w:val="ru-RU"/>
        </w:rPr>
        <w:t xml:space="preserve"> </w:t>
      </w:r>
      <w:r w:rsidRPr="00E9274C">
        <w:rPr>
          <w:rFonts w:ascii="Arial" w:eastAsia="Times New Roman" w:hAnsi="Arial" w:cs="Arial"/>
          <w:color w:val="000000"/>
          <w:kern w:val="0"/>
          <w:lang w:val="ru-RU" w:bidi="ar-SA"/>
        </w:rPr>
        <w:t>тысяч</w:t>
      </w:r>
      <w:r>
        <w:rPr>
          <w:rFonts w:ascii="Arial" w:eastAsia="Times New Roman" w:hAnsi="Arial" w:cs="Arial"/>
          <w:color w:val="000000"/>
          <w:kern w:val="0"/>
          <w:lang w:val="ru-RU" w:bidi="ar-SA"/>
        </w:rPr>
        <w:t xml:space="preserve">  рублей (</w:t>
      </w:r>
      <w:r w:rsidR="007863CF">
        <w:rPr>
          <w:rFonts w:ascii="Arial" w:eastAsia="Times New Roman" w:hAnsi="Arial" w:cs="Arial"/>
          <w:color w:val="000000"/>
          <w:kern w:val="0"/>
          <w:lang w:val="ru-RU" w:bidi="ar-SA"/>
        </w:rPr>
        <w:t>96</w:t>
      </w:r>
      <w:bookmarkStart w:id="0" w:name="_GoBack"/>
      <w:bookmarkEnd w:id="0"/>
      <w:r w:rsidR="00E9274C">
        <w:rPr>
          <w:rFonts w:ascii="Arial" w:eastAsia="Times New Roman" w:hAnsi="Arial" w:cs="Arial"/>
          <w:color w:val="000000"/>
          <w:kern w:val="0"/>
          <w:lang w:val="ru-RU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val="ru-RU" w:bidi="ar-SA"/>
        </w:rPr>
        <w:t>%).</w:t>
      </w:r>
    </w:p>
    <w:p w:rsidR="00A63292" w:rsidRDefault="00A63292" w:rsidP="00A63292">
      <w:pPr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  <w:r>
        <w:rPr>
          <w:rFonts w:ascii="Arial" w:eastAsia="Times New Roman" w:hAnsi="Arial" w:cs="Arial"/>
          <w:kern w:val="0"/>
          <w:lang w:val="ru-RU" w:bidi="ar-SA"/>
        </w:rPr>
        <w:t>В результате реализации программы достигнуты следующие показатели:</w:t>
      </w:r>
    </w:p>
    <w:p w:rsidR="00A63292" w:rsidRDefault="00A63292" w:rsidP="00A63292">
      <w:pPr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  <w:r>
        <w:rPr>
          <w:rFonts w:ascii="Arial" w:eastAsia="Times New Roman" w:hAnsi="Arial" w:cs="Arial"/>
          <w:kern w:val="0"/>
          <w:lang w:val="ru-RU" w:bidi="ar-SA"/>
        </w:rPr>
        <w:t xml:space="preserve">Показатель </w:t>
      </w:r>
    </w:p>
    <w:p w:rsidR="00A63292" w:rsidRDefault="00A63292" w:rsidP="00A63292">
      <w:pPr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  <w:r>
        <w:rPr>
          <w:rFonts w:ascii="Arial" w:eastAsia="Times New Roman" w:hAnsi="Arial" w:cs="Arial"/>
          <w:kern w:val="0"/>
          <w:lang w:val="ru-RU" w:bidi="ar-SA"/>
        </w:rPr>
        <w:t xml:space="preserve">«Обеспечение жильем молодых семей в рамках государственной программы Российской Федерации </w:t>
      </w:r>
    </w:p>
    <w:p w:rsidR="00A63292" w:rsidRPr="00F33044" w:rsidRDefault="00A63292" w:rsidP="00A63292">
      <w:pPr>
        <w:jc w:val="both"/>
        <w:textAlignment w:val="auto"/>
        <w:rPr>
          <w:rFonts w:hint="eastAsia"/>
          <w:lang w:val="ru-RU"/>
        </w:rPr>
      </w:pPr>
      <w:proofErr w:type="gramStart"/>
      <w:r>
        <w:rPr>
          <w:rFonts w:ascii="Arial" w:eastAsia="Times New Roman" w:hAnsi="Arial" w:cs="Arial"/>
          <w:kern w:val="0"/>
          <w:lang w:val="ru-RU" w:bidi="ar-SA"/>
        </w:rPr>
        <w:t xml:space="preserve">«Обеспечение доступным и комфортным жильем и коммунальными услугами граждан Российской Федерации» обеспечены жильем </w:t>
      </w:r>
      <w:r w:rsidR="00E9274C">
        <w:rPr>
          <w:rFonts w:ascii="Arial" w:eastAsia="Times New Roman" w:hAnsi="Arial" w:cs="Arial"/>
          <w:kern w:val="0"/>
          <w:lang w:val="ru-RU" w:bidi="ar-SA"/>
        </w:rPr>
        <w:t>3</w:t>
      </w:r>
      <w:r>
        <w:rPr>
          <w:rFonts w:ascii="Arial" w:eastAsia="Times New Roman" w:hAnsi="Arial" w:cs="Arial"/>
          <w:kern w:val="0"/>
          <w:lang w:val="ru-RU" w:bidi="ar-SA"/>
        </w:rPr>
        <w:t xml:space="preserve"> (три молодые семьи на сумму </w:t>
      </w:r>
      <w:r w:rsidR="00E9274C">
        <w:rPr>
          <w:rFonts w:ascii="Arial" w:eastAsia="Times New Roman" w:hAnsi="Arial" w:cs="Arial"/>
          <w:kern w:val="0"/>
          <w:lang w:val="ru-RU" w:bidi="ar-SA"/>
        </w:rPr>
        <w:t>1 962 507,96</w:t>
      </w:r>
      <w:r>
        <w:rPr>
          <w:rFonts w:ascii="Arial" w:eastAsia="Times New Roman" w:hAnsi="Arial" w:cs="Arial"/>
          <w:kern w:val="0"/>
          <w:lang w:val="ru-RU" w:bidi="ar-SA"/>
        </w:rPr>
        <w:t xml:space="preserve">  </w:t>
      </w:r>
      <w:proofErr w:type="spellStart"/>
      <w:r>
        <w:rPr>
          <w:rFonts w:ascii="Arial" w:eastAsia="Times New Roman" w:hAnsi="Arial" w:cs="Arial"/>
          <w:kern w:val="0"/>
          <w:lang w:val="ru-RU" w:bidi="ar-SA"/>
        </w:rPr>
        <w:t>т.р</w:t>
      </w:r>
      <w:proofErr w:type="spellEnd"/>
      <w:r>
        <w:rPr>
          <w:rFonts w:ascii="Arial" w:eastAsia="Times New Roman" w:hAnsi="Arial" w:cs="Arial"/>
          <w:kern w:val="0"/>
          <w:lang w:val="ru-RU" w:bidi="ar-SA"/>
        </w:rPr>
        <w:t>.</w:t>
      </w:r>
      <w:proofErr w:type="gramEnd"/>
    </w:p>
    <w:p w:rsidR="00A63292" w:rsidRPr="00F33044" w:rsidRDefault="00A63292" w:rsidP="00A63292">
      <w:pPr>
        <w:jc w:val="both"/>
        <w:textAlignment w:val="auto"/>
        <w:rPr>
          <w:rFonts w:hint="eastAsia"/>
          <w:lang w:val="ru-RU"/>
        </w:rPr>
      </w:pPr>
      <w:r>
        <w:rPr>
          <w:rFonts w:ascii="Arial" w:eastAsia="Arial" w:hAnsi="Arial" w:cs="Arial"/>
          <w:kern w:val="0"/>
          <w:lang w:val="ru-RU" w:bidi="ar-SA"/>
        </w:rPr>
        <w:t xml:space="preserve"> 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1. Предоставление социального обслуживания в форме на дому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A63292" w:rsidRPr="00A63292" w:rsidRDefault="00A63292" w:rsidP="00A63292">
      <w:p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Показатели, характеризующие объем услуги (выполняемой работы):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Численность граждан, получивших социальные услуги – 1</w:t>
      </w:r>
      <w:r w:rsidR="00E9274C">
        <w:rPr>
          <w:rFonts w:ascii="Arial" w:eastAsia="Times New Roman" w:hAnsi="Arial" w:cs="Arial"/>
          <w:kern w:val="0"/>
          <w:lang w:val="ru-RU" w:eastAsia="ru-RU" w:bidi="ar-SA"/>
        </w:rPr>
        <w:t>2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>0 чел.;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lastRenderedPageBreak/>
        <w:t xml:space="preserve">2. </w:t>
      </w:r>
      <w:proofErr w:type="gramStart"/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Предоставление социального обслуживания в полустационарной форме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 xml:space="preserve"> включая</w:t>
      </w:r>
      <w:proofErr w:type="gramEnd"/>
      <w:r w:rsidRPr="00A63292">
        <w:rPr>
          <w:rFonts w:ascii="Arial" w:eastAsia="Times New Roman" w:hAnsi="Arial" w:cs="Arial"/>
          <w:kern w:val="0"/>
          <w:lang w:val="ru-RU" w:eastAsia="ru-RU" w:bidi="ar-SA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A63292" w:rsidRPr="00A63292" w:rsidRDefault="00A63292" w:rsidP="00A63292">
      <w:p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Показатели, характеризующие объем услуги: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Численность граждан, получивших социальные услуги: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 xml:space="preserve"> - 780 несовершеннолетних;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- 312 инвалидов старше 18 лет;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- 130 детей-инвалидов;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- 22 граждан с психическими расстройствами;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- 51 граждан в рамках технологии реабилитационный центр на дому;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- 16 граждан старше 70 лет с возрастными изменениями;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3. Предоставление социального обслуживания в стационарной форме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A63292" w:rsidRPr="00A63292" w:rsidRDefault="00A63292" w:rsidP="00A63292">
      <w:p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Показатели, характеризующие объем услуги: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Численность граждан, получивших социальные услуги – 10 человек; всего за 2020 год прошли через отделение временного проживания 47 человек.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i/>
          <w:color w:val="000000"/>
          <w:kern w:val="0"/>
          <w:lang w:val="ru-RU" w:eastAsia="ru-RU" w:bidi="ar-SA"/>
        </w:rPr>
      </w:pPr>
    </w:p>
    <w:p w:rsidR="00A63292" w:rsidRPr="00A63292" w:rsidRDefault="00A63292" w:rsidP="00A63292">
      <w:pPr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 xml:space="preserve">Предоставление срочных социальных услуг, 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>включая предоставление срочных социальных услуг, в рамках оказания консультаций и помощи в сборе документов на оформление материальной помощи и мер социальной поддержки.</w:t>
      </w:r>
    </w:p>
    <w:p w:rsidR="00A63292" w:rsidRPr="00A63292" w:rsidRDefault="00A63292" w:rsidP="00A63292">
      <w:p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Показатели, характеризующие объем услуги: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Количество проведенных консультаций – 20</w:t>
      </w:r>
      <w:r w:rsidR="00E9274C">
        <w:rPr>
          <w:rFonts w:ascii="Arial" w:eastAsia="Times New Roman" w:hAnsi="Arial" w:cs="Arial"/>
          <w:kern w:val="0"/>
          <w:lang w:val="ru-RU" w:eastAsia="ru-RU" w:bidi="ar-SA"/>
        </w:rPr>
        <w:t>149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 xml:space="preserve"> услуг.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 xml:space="preserve">- в рамках работы «Мобильной бригады» по доставке на диспансеризацию в ГБУЗ ТО «Областная больница №9» с. Вагай, лиц старше 65 лет, охвачено 267 человек. 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63292" w:rsidRPr="00A63292" w:rsidRDefault="00A63292" w:rsidP="00A63292">
      <w:pPr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Административное обеспечение деятельности организаций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5.1. Содержание работы:</w:t>
      </w: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ab/>
      </w:r>
    </w:p>
    <w:p w:rsidR="00A63292" w:rsidRPr="00A63292" w:rsidRDefault="00A63292" w:rsidP="00A63292">
      <w:pPr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 xml:space="preserve">-  </w:t>
      </w:r>
      <w:r w:rsidRPr="00A63292">
        <w:rPr>
          <w:rFonts w:ascii="Arial" w:eastAsia="Times New Roman" w:hAnsi="Arial" w:cs="Arial"/>
          <w:kern w:val="0"/>
          <w:lang w:val="ru-RU" w:eastAsia="ru-RU" w:bidi="ar-SA"/>
        </w:rPr>
        <w:t>Проведение экспертизы документов по предоставлению отдельным категориям граждан следующих государственных услуг (по предоставлению мер социальной поддержки, социальной помощи и социального обслуживания):</w:t>
      </w:r>
    </w:p>
    <w:p w:rsidR="00A63292" w:rsidRPr="00A63292" w:rsidRDefault="00A63292" w:rsidP="00A63292">
      <w:p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Показатели, характеризующие объем работы: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kern w:val="0"/>
          <w:lang w:val="ru-RU" w:eastAsia="ru-RU" w:bidi="ar-SA"/>
        </w:rPr>
        <w:t>Количество проведенных экспертиз  - 6134 шт.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63292" w:rsidRPr="00A63292" w:rsidRDefault="00A63292" w:rsidP="00A63292">
      <w:pPr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eastAsia="ru-RU" w:bidi="ar-SA"/>
        </w:rPr>
        <w:t>Реализация национального проекта «Демография»</w:t>
      </w:r>
    </w:p>
    <w:p w:rsidR="00A63292" w:rsidRPr="00A63292" w:rsidRDefault="00A63292" w:rsidP="00A63292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lang w:val="ru-RU" w:eastAsia="en-US" w:bidi="ar-SA"/>
        </w:rPr>
      </w:pPr>
      <w:r w:rsidRPr="00A63292">
        <w:rPr>
          <w:rFonts w:ascii="Arial" w:eastAsiaTheme="minorHAnsi" w:hAnsi="Arial" w:cs="Arial"/>
          <w:kern w:val="0"/>
          <w:lang w:val="ru-RU" w:eastAsia="en-US" w:bidi="ar-SA"/>
        </w:rPr>
        <w:t>В рамках реализации национального проекта «Демография», по повышению активного долголетия граждан старшего поколения, в течени</w:t>
      </w:r>
      <w:proofErr w:type="gramStart"/>
      <w:r w:rsidRPr="00A63292">
        <w:rPr>
          <w:rFonts w:ascii="Arial" w:eastAsiaTheme="minorHAnsi" w:hAnsi="Arial" w:cs="Arial"/>
          <w:kern w:val="0"/>
          <w:lang w:val="ru-RU" w:eastAsia="en-US" w:bidi="ar-SA"/>
        </w:rPr>
        <w:t>и</w:t>
      </w:r>
      <w:proofErr w:type="gramEnd"/>
      <w:r w:rsidRPr="00A63292">
        <w:rPr>
          <w:rFonts w:ascii="Arial" w:eastAsiaTheme="minorHAnsi" w:hAnsi="Arial" w:cs="Arial"/>
          <w:kern w:val="0"/>
          <w:lang w:val="ru-RU" w:eastAsia="en-US" w:bidi="ar-SA"/>
        </w:rPr>
        <w:t xml:space="preserve"> 2020 года охвачено 2638 граждан (план 2125 человек), план перевыполнен на 19 %. 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63292" w:rsidRPr="00A63292" w:rsidRDefault="00A63292" w:rsidP="00A63292">
      <w:pPr>
        <w:autoSpaceDN/>
        <w:contextualSpacing/>
        <w:jc w:val="both"/>
        <w:textAlignment w:val="auto"/>
        <w:rPr>
          <w:rFonts w:ascii="Arial" w:eastAsia="Times New Roman" w:hAnsi="Arial" w:cs="Arial"/>
          <w:kern w:val="0"/>
          <w:lang w:val="ru-RU" w:bidi="ar-SA"/>
        </w:rPr>
      </w:pPr>
      <w:r w:rsidRPr="00A63292">
        <w:rPr>
          <w:rFonts w:ascii="Arial" w:eastAsia="Times New Roman" w:hAnsi="Arial" w:cs="Arial"/>
          <w:b/>
          <w:kern w:val="0"/>
          <w:lang w:val="ru-RU" w:bidi="ar-SA"/>
        </w:rPr>
        <w:lastRenderedPageBreak/>
        <w:t>Заключение</w:t>
      </w:r>
      <w:r w:rsidRPr="00A63292">
        <w:rPr>
          <w:rFonts w:ascii="Arial" w:eastAsia="Times New Roman" w:hAnsi="Arial" w:cs="Arial"/>
          <w:kern w:val="0"/>
          <w:lang w:val="ru-RU" w:bidi="ar-SA"/>
        </w:rPr>
        <w:t>: эффективность реализации программы в 20</w:t>
      </w:r>
      <w:r w:rsidR="00E9274C">
        <w:rPr>
          <w:rFonts w:ascii="Arial" w:eastAsia="Times New Roman" w:hAnsi="Arial" w:cs="Arial"/>
          <w:kern w:val="0"/>
          <w:lang w:val="ru-RU" w:bidi="ar-SA"/>
        </w:rPr>
        <w:t>20</w:t>
      </w:r>
      <w:r w:rsidRPr="00A63292">
        <w:rPr>
          <w:rFonts w:ascii="Arial" w:eastAsia="Times New Roman" w:hAnsi="Arial" w:cs="Arial"/>
          <w:kern w:val="0"/>
          <w:lang w:val="ru-RU" w:bidi="ar-SA"/>
        </w:rPr>
        <w:t xml:space="preserve"> году «Основные направления развития социального обслуживания на</w:t>
      </w:r>
      <w:r w:rsidR="00E9274C">
        <w:rPr>
          <w:rFonts w:ascii="Arial" w:eastAsia="Times New Roman" w:hAnsi="Arial" w:cs="Arial"/>
          <w:kern w:val="0"/>
          <w:lang w:val="ru-RU" w:bidi="ar-SA"/>
        </w:rPr>
        <w:t>селения Вагайского района на 2020</w:t>
      </w:r>
      <w:r w:rsidRPr="00A63292">
        <w:rPr>
          <w:rFonts w:ascii="Arial" w:eastAsia="Times New Roman" w:hAnsi="Arial" w:cs="Arial"/>
          <w:kern w:val="0"/>
          <w:lang w:val="ru-RU" w:bidi="ar-SA"/>
        </w:rPr>
        <w:t>-202</w:t>
      </w:r>
      <w:r w:rsidR="00E9274C">
        <w:rPr>
          <w:rFonts w:ascii="Arial" w:eastAsia="Times New Roman" w:hAnsi="Arial" w:cs="Arial"/>
          <w:kern w:val="0"/>
          <w:lang w:val="ru-RU" w:bidi="ar-SA"/>
        </w:rPr>
        <w:t>2</w:t>
      </w:r>
      <w:r w:rsidRPr="00A63292">
        <w:rPr>
          <w:rFonts w:ascii="Arial" w:eastAsia="Times New Roman" w:hAnsi="Arial" w:cs="Arial"/>
          <w:kern w:val="0"/>
          <w:lang w:val="ru-RU" w:bidi="ar-SA"/>
        </w:rPr>
        <w:t xml:space="preserve"> годы» находится на уровне запланированных значений.</w:t>
      </w:r>
    </w:p>
    <w:p w:rsidR="00A63292" w:rsidRPr="00A63292" w:rsidRDefault="00A63292" w:rsidP="00A632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63292" w:rsidRPr="00A63292" w:rsidRDefault="00A63292" w:rsidP="00A63292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</w:p>
    <w:p w:rsidR="00A63292" w:rsidRPr="00A63292" w:rsidRDefault="00A63292" w:rsidP="00A63292">
      <w:pPr>
        <w:autoSpaceDN/>
        <w:contextualSpacing/>
        <w:textAlignment w:val="auto"/>
        <w:rPr>
          <w:rFonts w:ascii="Arial" w:eastAsia="Times New Roman" w:hAnsi="Arial" w:cs="Arial"/>
          <w:kern w:val="0"/>
          <w:lang w:val="ru-RU" w:bidi="ar-SA"/>
        </w:rPr>
      </w:pPr>
    </w:p>
    <w:p w:rsidR="00D622F8" w:rsidRPr="00E9274C" w:rsidRDefault="00E9274C">
      <w:pPr>
        <w:rPr>
          <w:rFonts w:ascii="Arial" w:hAnsi="Arial" w:cs="Arial"/>
          <w:lang w:val="ru-RU"/>
        </w:rPr>
      </w:pPr>
      <w:r w:rsidRPr="00E9274C">
        <w:rPr>
          <w:rFonts w:ascii="Arial" w:hAnsi="Arial" w:cs="Arial"/>
          <w:lang w:val="ru-RU"/>
        </w:rPr>
        <w:t xml:space="preserve">Директор                     </w:t>
      </w:r>
      <w:r>
        <w:rPr>
          <w:rFonts w:ascii="Arial" w:hAnsi="Arial" w:cs="Arial"/>
          <w:lang w:val="ru-RU"/>
        </w:rPr>
        <w:t xml:space="preserve">                                             </w:t>
      </w:r>
      <w:r w:rsidRPr="00E9274C">
        <w:rPr>
          <w:rFonts w:ascii="Arial" w:hAnsi="Arial" w:cs="Arial"/>
          <w:lang w:val="ru-RU"/>
        </w:rPr>
        <w:t xml:space="preserve">                                              А.И.Волкова</w:t>
      </w:r>
    </w:p>
    <w:sectPr w:rsidR="00D622F8" w:rsidRPr="00E9274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6C23556D"/>
    <w:multiLevelType w:val="multilevel"/>
    <w:tmpl w:val="F8DEEA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78D55FA5"/>
    <w:multiLevelType w:val="hybridMultilevel"/>
    <w:tmpl w:val="F8BE3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F3E2F"/>
    <w:multiLevelType w:val="multilevel"/>
    <w:tmpl w:val="9782DA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7"/>
    <w:rsid w:val="00047067"/>
    <w:rsid w:val="007863CF"/>
    <w:rsid w:val="00A63292"/>
    <w:rsid w:val="00C13F87"/>
    <w:rsid w:val="00D622F8"/>
    <w:rsid w:val="00E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2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2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Standard"/>
    <w:rsid w:val="00A63292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2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2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Standard"/>
    <w:rsid w:val="00A63292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Рафик</cp:lastModifiedBy>
  <cp:revision>3</cp:revision>
  <dcterms:created xsi:type="dcterms:W3CDTF">2021-03-02T04:37:00Z</dcterms:created>
  <dcterms:modified xsi:type="dcterms:W3CDTF">2021-03-11T07:47:00Z</dcterms:modified>
</cp:coreProperties>
</file>