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37" w:rsidRPr="001047B5" w:rsidRDefault="00AE1D73" w:rsidP="00AE1D73">
      <w:pPr>
        <w:jc w:val="center"/>
        <w:rPr>
          <w:rFonts w:ascii="Arial" w:hAnsi="Arial" w:cs="Arial"/>
          <w:b/>
          <w:sz w:val="28"/>
          <w:szCs w:val="28"/>
        </w:rPr>
      </w:pPr>
      <w:r w:rsidRPr="001047B5">
        <w:rPr>
          <w:rFonts w:ascii="Arial" w:hAnsi="Arial" w:cs="Arial"/>
          <w:b/>
          <w:sz w:val="28"/>
          <w:szCs w:val="28"/>
        </w:rPr>
        <w:t>Информация об услугах</w:t>
      </w:r>
      <w:r w:rsidR="008634CF">
        <w:rPr>
          <w:rFonts w:ascii="Arial" w:hAnsi="Arial" w:cs="Arial"/>
          <w:b/>
          <w:sz w:val="28"/>
          <w:szCs w:val="28"/>
        </w:rPr>
        <w:t xml:space="preserve"> за 2021 год</w:t>
      </w:r>
    </w:p>
    <w:tbl>
      <w:tblPr>
        <w:tblStyle w:val="a3"/>
        <w:tblW w:w="0" w:type="auto"/>
        <w:tblLook w:val="04A0"/>
      </w:tblPr>
      <w:tblGrid>
        <w:gridCol w:w="1678"/>
        <w:gridCol w:w="1298"/>
        <w:gridCol w:w="1867"/>
        <w:gridCol w:w="1122"/>
        <w:gridCol w:w="1305"/>
        <w:gridCol w:w="1322"/>
        <w:gridCol w:w="979"/>
      </w:tblGrid>
      <w:tr w:rsidR="002326A1" w:rsidRPr="001047B5" w:rsidTr="002326A1">
        <w:tc>
          <w:tcPr>
            <w:tcW w:w="1679" w:type="dxa"/>
            <w:vMerge w:val="restart"/>
          </w:tcPr>
          <w:p w:rsidR="002326A1" w:rsidRPr="001047B5" w:rsidRDefault="002326A1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340" w:type="dxa"/>
            <w:vMerge w:val="restart"/>
          </w:tcPr>
          <w:p w:rsidR="002326A1" w:rsidRPr="001047B5" w:rsidRDefault="002326A1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Всего мест в отделении</w:t>
            </w:r>
          </w:p>
        </w:tc>
        <w:tc>
          <w:tcPr>
            <w:tcW w:w="3129" w:type="dxa"/>
            <w:gridSpan w:val="2"/>
          </w:tcPr>
          <w:p w:rsidR="002326A1" w:rsidRPr="001047B5" w:rsidRDefault="002326A1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В том числе</w:t>
            </w:r>
          </w:p>
        </w:tc>
        <w:tc>
          <w:tcPr>
            <w:tcW w:w="3423" w:type="dxa"/>
            <w:gridSpan w:val="3"/>
          </w:tcPr>
          <w:p w:rsidR="002326A1" w:rsidRPr="001047B5" w:rsidRDefault="001047B5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Из них:</w:t>
            </w:r>
          </w:p>
        </w:tc>
      </w:tr>
      <w:tr w:rsidR="002326A1" w:rsidRPr="001047B5" w:rsidTr="002326A1">
        <w:tc>
          <w:tcPr>
            <w:tcW w:w="1679" w:type="dxa"/>
            <w:vMerge/>
          </w:tcPr>
          <w:p w:rsidR="00AE1D73" w:rsidRPr="001047B5" w:rsidRDefault="00AE1D73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AE1D73" w:rsidRPr="001047B5" w:rsidRDefault="00AE1D73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857" w:type="dxa"/>
          </w:tcPr>
          <w:p w:rsidR="00AE1D73" w:rsidRPr="001047B5" w:rsidRDefault="00AE1D73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По муниципальному заданию</w:t>
            </w:r>
          </w:p>
        </w:tc>
        <w:tc>
          <w:tcPr>
            <w:tcW w:w="1272" w:type="dxa"/>
          </w:tcPr>
          <w:p w:rsidR="00AE1D73" w:rsidRPr="001047B5" w:rsidRDefault="002326A1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 договору </w:t>
            </w:r>
          </w:p>
        </w:tc>
        <w:tc>
          <w:tcPr>
            <w:tcW w:w="1141" w:type="dxa"/>
          </w:tcPr>
          <w:p w:rsidR="00AE1D73" w:rsidRPr="001047B5" w:rsidRDefault="002326A1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Бесплатно </w:t>
            </w:r>
          </w:p>
        </w:tc>
        <w:tc>
          <w:tcPr>
            <w:tcW w:w="1141" w:type="dxa"/>
          </w:tcPr>
          <w:p w:rsidR="00AE1D73" w:rsidRPr="001047B5" w:rsidRDefault="002326A1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За частичную плату</w:t>
            </w:r>
          </w:p>
        </w:tc>
        <w:tc>
          <w:tcPr>
            <w:tcW w:w="1141" w:type="dxa"/>
          </w:tcPr>
          <w:p w:rsidR="00AE1D73" w:rsidRPr="001047B5" w:rsidRDefault="002326A1" w:rsidP="00AE1D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Платно </w:t>
            </w:r>
          </w:p>
        </w:tc>
      </w:tr>
      <w:tr w:rsidR="002326A1" w:rsidRPr="001047B5" w:rsidTr="002326A1">
        <w:tc>
          <w:tcPr>
            <w:tcW w:w="1679" w:type="dxa"/>
          </w:tcPr>
          <w:p w:rsidR="00AE1D73" w:rsidRPr="001047B5" w:rsidRDefault="00AE1D73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Отделение временного проживания</w:t>
            </w:r>
          </w:p>
        </w:tc>
        <w:tc>
          <w:tcPr>
            <w:tcW w:w="1340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857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141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41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2326A1" w:rsidRPr="001047B5" w:rsidTr="002326A1">
        <w:tc>
          <w:tcPr>
            <w:tcW w:w="1679" w:type="dxa"/>
          </w:tcPr>
          <w:p w:rsidR="00AE1D73" w:rsidRPr="001047B5" w:rsidRDefault="00AE1D73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Служба помощи и ухода на дому</w:t>
            </w:r>
          </w:p>
        </w:tc>
        <w:tc>
          <w:tcPr>
            <w:tcW w:w="1340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1857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1272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41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AE1D73" w:rsidRPr="001047B5" w:rsidRDefault="001047B5" w:rsidP="00AE1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</w:tbl>
    <w:p w:rsidR="00AE1D73" w:rsidRDefault="00AE1D73" w:rsidP="00AE1D73">
      <w:pPr>
        <w:jc w:val="center"/>
        <w:rPr>
          <w:rFonts w:ascii="Arial" w:hAnsi="Arial" w:cs="Arial"/>
          <w:sz w:val="28"/>
          <w:szCs w:val="28"/>
        </w:rPr>
      </w:pPr>
    </w:p>
    <w:p w:rsidR="008634CF" w:rsidRPr="001047B5" w:rsidRDefault="008634CF" w:rsidP="008634CF">
      <w:pPr>
        <w:jc w:val="center"/>
        <w:rPr>
          <w:rFonts w:ascii="Arial" w:hAnsi="Arial" w:cs="Arial"/>
          <w:b/>
          <w:sz w:val="28"/>
          <w:szCs w:val="28"/>
        </w:rPr>
      </w:pPr>
      <w:r w:rsidRPr="001047B5">
        <w:rPr>
          <w:rFonts w:ascii="Arial" w:hAnsi="Arial" w:cs="Arial"/>
          <w:b/>
          <w:sz w:val="28"/>
          <w:szCs w:val="28"/>
        </w:rPr>
        <w:t>Информация об услугах</w:t>
      </w:r>
      <w:r>
        <w:rPr>
          <w:rFonts w:ascii="Arial" w:hAnsi="Arial" w:cs="Arial"/>
          <w:b/>
          <w:sz w:val="28"/>
          <w:szCs w:val="28"/>
        </w:rPr>
        <w:t xml:space="preserve"> за 2020 год</w:t>
      </w:r>
    </w:p>
    <w:tbl>
      <w:tblPr>
        <w:tblStyle w:val="a3"/>
        <w:tblW w:w="0" w:type="auto"/>
        <w:tblLook w:val="04A0"/>
      </w:tblPr>
      <w:tblGrid>
        <w:gridCol w:w="1678"/>
        <w:gridCol w:w="1298"/>
        <w:gridCol w:w="1867"/>
        <w:gridCol w:w="1122"/>
        <w:gridCol w:w="1305"/>
        <w:gridCol w:w="1322"/>
        <w:gridCol w:w="979"/>
      </w:tblGrid>
      <w:tr w:rsidR="008634CF" w:rsidRPr="001047B5" w:rsidTr="00F66AC9">
        <w:tc>
          <w:tcPr>
            <w:tcW w:w="1679" w:type="dxa"/>
            <w:vMerge w:val="restart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340" w:type="dxa"/>
            <w:vMerge w:val="restart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Всего мест в отделении</w:t>
            </w:r>
          </w:p>
        </w:tc>
        <w:tc>
          <w:tcPr>
            <w:tcW w:w="3129" w:type="dxa"/>
            <w:gridSpan w:val="2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В том числе</w:t>
            </w:r>
          </w:p>
        </w:tc>
        <w:tc>
          <w:tcPr>
            <w:tcW w:w="3423" w:type="dxa"/>
            <w:gridSpan w:val="3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Из них:</w:t>
            </w:r>
          </w:p>
        </w:tc>
      </w:tr>
      <w:tr w:rsidR="008634CF" w:rsidRPr="001047B5" w:rsidTr="00F66AC9">
        <w:tc>
          <w:tcPr>
            <w:tcW w:w="1679" w:type="dxa"/>
            <w:vMerge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857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По муниципальному заданию</w:t>
            </w:r>
          </w:p>
        </w:tc>
        <w:tc>
          <w:tcPr>
            <w:tcW w:w="1272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 договору 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Бесплатно 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За частичную плату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Платно </w:t>
            </w:r>
          </w:p>
        </w:tc>
      </w:tr>
      <w:tr w:rsidR="008634CF" w:rsidRPr="001047B5" w:rsidTr="00F66AC9">
        <w:tc>
          <w:tcPr>
            <w:tcW w:w="1679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Отделение временного проживания</w:t>
            </w:r>
          </w:p>
        </w:tc>
        <w:tc>
          <w:tcPr>
            <w:tcW w:w="1340" w:type="dxa"/>
          </w:tcPr>
          <w:p w:rsidR="008634CF" w:rsidRPr="001047B5" w:rsidRDefault="005178B6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57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8634CF" w:rsidRPr="001047B5" w:rsidRDefault="008634CF" w:rsidP="005178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</w:t>
            </w:r>
            <w:r w:rsidR="005178B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41" w:type="dxa"/>
          </w:tcPr>
          <w:p w:rsidR="008634CF" w:rsidRPr="001047B5" w:rsidRDefault="005178B6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8634CF" w:rsidRPr="001047B5" w:rsidTr="00F66AC9">
        <w:tc>
          <w:tcPr>
            <w:tcW w:w="1679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Служба помощи и ухода на дому</w:t>
            </w:r>
          </w:p>
        </w:tc>
        <w:tc>
          <w:tcPr>
            <w:tcW w:w="1340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1857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1272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</w:tbl>
    <w:p w:rsidR="008634CF" w:rsidRPr="001047B5" w:rsidRDefault="008634CF" w:rsidP="008634CF">
      <w:pPr>
        <w:jc w:val="center"/>
        <w:rPr>
          <w:rFonts w:ascii="Arial" w:hAnsi="Arial" w:cs="Arial"/>
          <w:sz w:val="28"/>
          <w:szCs w:val="28"/>
        </w:rPr>
      </w:pPr>
    </w:p>
    <w:p w:rsidR="008634CF" w:rsidRPr="001047B5" w:rsidRDefault="008634CF" w:rsidP="008634CF">
      <w:pPr>
        <w:jc w:val="center"/>
        <w:rPr>
          <w:rFonts w:ascii="Arial" w:hAnsi="Arial" w:cs="Arial"/>
          <w:b/>
          <w:sz w:val="28"/>
          <w:szCs w:val="28"/>
        </w:rPr>
      </w:pPr>
      <w:r w:rsidRPr="001047B5">
        <w:rPr>
          <w:rFonts w:ascii="Arial" w:hAnsi="Arial" w:cs="Arial"/>
          <w:b/>
          <w:sz w:val="28"/>
          <w:szCs w:val="28"/>
        </w:rPr>
        <w:t>Информация об услугах</w:t>
      </w:r>
      <w:r>
        <w:rPr>
          <w:rFonts w:ascii="Arial" w:hAnsi="Arial" w:cs="Arial"/>
          <w:b/>
          <w:sz w:val="28"/>
          <w:szCs w:val="28"/>
        </w:rPr>
        <w:t xml:space="preserve"> за 2019 год</w:t>
      </w:r>
    </w:p>
    <w:tbl>
      <w:tblPr>
        <w:tblStyle w:val="a3"/>
        <w:tblW w:w="0" w:type="auto"/>
        <w:tblLook w:val="04A0"/>
      </w:tblPr>
      <w:tblGrid>
        <w:gridCol w:w="1678"/>
        <w:gridCol w:w="1298"/>
        <w:gridCol w:w="1867"/>
        <w:gridCol w:w="1122"/>
        <w:gridCol w:w="1305"/>
        <w:gridCol w:w="1322"/>
        <w:gridCol w:w="979"/>
      </w:tblGrid>
      <w:tr w:rsidR="008634CF" w:rsidRPr="001047B5" w:rsidTr="00F66AC9">
        <w:tc>
          <w:tcPr>
            <w:tcW w:w="1679" w:type="dxa"/>
            <w:vMerge w:val="restart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340" w:type="dxa"/>
            <w:vMerge w:val="restart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Всего мест в отделении</w:t>
            </w:r>
          </w:p>
        </w:tc>
        <w:tc>
          <w:tcPr>
            <w:tcW w:w="3129" w:type="dxa"/>
            <w:gridSpan w:val="2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В том числе</w:t>
            </w:r>
          </w:p>
        </w:tc>
        <w:tc>
          <w:tcPr>
            <w:tcW w:w="3423" w:type="dxa"/>
            <w:gridSpan w:val="3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Из них:</w:t>
            </w:r>
          </w:p>
        </w:tc>
      </w:tr>
      <w:tr w:rsidR="008634CF" w:rsidRPr="001047B5" w:rsidTr="00F66AC9">
        <w:tc>
          <w:tcPr>
            <w:tcW w:w="1679" w:type="dxa"/>
            <w:vMerge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857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По муниципальному заданию</w:t>
            </w:r>
          </w:p>
        </w:tc>
        <w:tc>
          <w:tcPr>
            <w:tcW w:w="1272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 договору 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Бесплатно 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>За частичную плату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047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Платно </w:t>
            </w:r>
          </w:p>
        </w:tc>
      </w:tr>
      <w:tr w:rsidR="008634CF" w:rsidRPr="001047B5" w:rsidTr="00F66AC9">
        <w:tc>
          <w:tcPr>
            <w:tcW w:w="1679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lastRenderedPageBreak/>
              <w:t>Отделение временного проживания</w:t>
            </w:r>
          </w:p>
        </w:tc>
        <w:tc>
          <w:tcPr>
            <w:tcW w:w="1340" w:type="dxa"/>
          </w:tcPr>
          <w:p w:rsidR="008634CF" w:rsidRPr="001047B5" w:rsidRDefault="005178B6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57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8634CF" w:rsidRPr="001047B5" w:rsidRDefault="008634CF" w:rsidP="005178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</w:t>
            </w:r>
            <w:r w:rsidR="005178B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8634CF" w:rsidRPr="001047B5" w:rsidRDefault="005178B6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8634CF" w:rsidRPr="001047B5" w:rsidRDefault="005178B6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8634CF" w:rsidRPr="001047B5" w:rsidRDefault="005178B6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8634CF" w:rsidRPr="001047B5" w:rsidTr="00F66AC9">
        <w:tc>
          <w:tcPr>
            <w:tcW w:w="1679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Служба помощи и ухода на дому</w:t>
            </w:r>
          </w:p>
        </w:tc>
        <w:tc>
          <w:tcPr>
            <w:tcW w:w="1340" w:type="dxa"/>
          </w:tcPr>
          <w:p w:rsidR="008634CF" w:rsidRPr="001047B5" w:rsidRDefault="008634CF" w:rsidP="00FE4B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10</w:t>
            </w:r>
            <w:r w:rsidR="00FE4B0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8634CF" w:rsidRPr="001047B5" w:rsidRDefault="00FE4B07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1272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8634CF" w:rsidRPr="001047B5" w:rsidRDefault="008634CF" w:rsidP="00FE4B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4</w:t>
            </w:r>
            <w:r w:rsidR="00FE4B0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8634CF" w:rsidRPr="001047B5" w:rsidRDefault="008634CF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8634CF" w:rsidRPr="001047B5" w:rsidRDefault="00FE4B07" w:rsidP="00F6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</w:tr>
    </w:tbl>
    <w:p w:rsidR="008634CF" w:rsidRPr="001047B5" w:rsidRDefault="008634CF" w:rsidP="008634CF">
      <w:pPr>
        <w:jc w:val="center"/>
        <w:rPr>
          <w:rFonts w:ascii="Arial" w:hAnsi="Arial" w:cs="Arial"/>
          <w:sz w:val="28"/>
          <w:szCs w:val="28"/>
        </w:rPr>
      </w:pPr>
    </w:p>
    <w:p w:rsidR="008634CF" w:rsidRPr="001047B5" w:rsidRDefault="008634CF" w:rsidP="00AE1D73">
      <w:pPr>
        <w:jc w:val="center"/>
        <w:rPr>
          <w:rFonts w:ascii="Arial" w:hAnsi="Arial" w:cs="Arial"/>
          <w:sz w:val="28"/>
          <w:szCs w:val="28"/>
        </w:rPr>
      </w:pPr>
    </w:p>
    <w:sectPr w:rsidR="008634CF" w:rsidRPr="001047B5" w:rsidSect="0016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D73"/>
    <w:rsid w:val="001047B5"/>
    <w:rsid w:val="00161537"/>
    <w:rsid w:val="002326A1"/>
    <w:rsid w:val="005178B6"/>
    <w:rsid w:val="005C7F70"/>
    <w:rsid w:val="008634CF"/>
    <w:rsid w:val="00AE1D73"/>
    <w:rsid w:val="00FE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2021-12-16T05:47:00Z</dcterms:created>
  <dcterms:modified xsi:type="dcterms:W3CDTF">2021-12-16T05:47:00Z</dcterms:modified>
</cp:coreProperties>
</file>