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4C" w:rsidRDefault="0041174C">
      <w:pPr>
        <w:pStyle w:val="ConsPlusNormal"/>
        <w:jc w:val="right"/>
        <w:outlineLvl w:val="3"/>
      </w:pPr>
      <w:r>
        <w:t>Приложение</w:t>
      </w:r>
    </w:p>
    <w:p w:rsidR="0041174C" w:rsidRDefault="0041174C">
      <w:pPr>
        <w:pStyle w:val="ConsPlusNormal"/>
        <w:jc w:val="right"/>
      </w:pPr>
      <w:r>
        <w:t>к подразделу 3.1 раздела 2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</w:pPr>
      <w:r>
        <w:t>СТАНДАРТЫ</w:t>
      </w:r>
    </w:p>
    <w:p w:rsidR="0041174C" w:rsidRDefault="0041174C">
      <w:pPr>
        <w:pStyle w:val="ConsPlusTitle"/>
        <w:jc w:val="center"/>
      </w:pPr>
      <w:r>
        <w:t>СОЦИАЛЬНЫХ УСЛУГ, ПРЕДОСТАВЛЯЕМЫХ В СТАЦИОНАРНОЙ ФОРМЕ</w:t>
      </w:r>
    </w:p>
    <w:p w:rsidR="0041174C" w:rsidRDefault="0041174C">
      <w:pPr>
        <w:pStyle w:val="ConsPlusTitle"/>
        <w:jc w:val="center"/>
      </w:pPr>
      <w:r>
        <w:t>ЦЕНТРАМИ (КОМПЛЕКСНЫМИ ЦЕНТРАМИ) СОЦИАЛЬНОГО ОБСЛУЖИВАНИЯ</w:t>
      </w:r>
    </w:p>
    <w:p w:rsidR="0041174C" w:rsidRDefault="0041174C">
      <w:pPr>
        <w:pStyle w:val="ConsPlusTitle"/>
        <w:jc w:val="center"/>
      </w:pPr>
      <w:r>
        <w:t xml:space="preserve">НАСЕЛЕНИЯ, </w:t>
      </w:r>
      <w:proofErr w:type="gramStart"/>
      <w:r>
        <w:t>ИМЕЮЩИМИ</w:t>
      </w:r>
      <w:proofErr w:type="gramEnd"/>
      <w:r>
        <w:t xml:space="preserve"> В СВОЕЙ СТРУКТУРЕ СЕМЕЙНЫЕ</w:t>
      </w:r>
    </w:p>
    <w:p w:rsidR="0041174C" w:rsidRDefault="0041174C">
      <w:pPr>
        <w:pStyle w:val="ConsPlusTitle"/>
        <w:jc w:val="center"/>
      </w:pPr>
      <w:r>
        <w:t>ВОСПИТАТЕЛЬНЫЕ ГРУППЫ, И ДРУГИМИ ЮРИДИЧЕСКИМИ ЛИЦАМИ</w:t>
      </w:r>
    </w:p>
    <w:p w:rsidR="0041174C" w:rsidRDefault="0041174C">
      <w:pPr>
        <w:pStyle w:val="ConsPlusTitle"/>
        <w:jc w:val="center"/>
      </w:pPr>
      <w:r>
        <w:t>НЕЗАВИСИМО ОТ ИХ ОРГАНИЗАЦИОННО-ПРАВОВОЙ ФОРМЫ И (ИЛИ)</w:t>
      </w:r>
    </w:p>
    <w:p w:rsidR="0041174C" w:rsidRDefault="0041174C">
      <w:pPr>
        <w:pStyle w:val="ConsPlusTitle"/>
        <w:jc w:val="center"/>
      </w:pPr>
      <w:r>
        <w:t>ИНДИВИДУАЛЬНЫМИ ПРЕДПРИНИМАТЕЛЯМИ, ОСУЩЕСТВЛЯЮЩИМИ</w:t>
      </w:r>
    </w:p>
    <w:p w:rsidR="0041174C" w:rsidRDefault="0041174C">
      <w:pPr>
        <w:pStyle w:val="ConsPlusTitle"/>
        <w:jc w:val="center"/>
      </w:pPr>
      <w:r>
        <w:t>ДЕЯТЕЛЬНОСТЬ, АНАЛОГИЧНУЮ ДЕЯТЕЛЬНОСТИ УКАЗАННОЙ ОРГАНИЗАЦИИ</w:t>
      </w:r>
    </w:p>
    <w:p w:rsidR="0041174C" w:rsidRDefault="0041174C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296"/>
        <w:gridCol w:w="2693"/>
        <w:gridCol w:w="2693"/>
        <w:gridCol w:w="1843"/>
        <w:gridCol w:w="2835"/>
        <w:gridCol w:w="2693"/>
      </w:tblGrid>
      <w:tr w:rsidR="0041174C" w:rsidRPr="00890E71" w:rsidTr="00890E71">
        <w:tc>
          <w:tcPr>
            <w:tcW w:w="460" w:type="dxa"/>
          </w:tcPr>
          <w:p w:rsidR="0041174C" w:rsidRPr="00890E71" w:rsidRDefault="00890E71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spellEnd"/>
            <w:proofErr w:type="gramEnd"/>
            <w:r w:rsidR="0041174C" w:rsidRPr="00890E7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41174C" w:rsidRPr="00890E71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Наименование социальной услуги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Описание социальной услуги, в том числе ее объем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Сроки предоставления социальной услуги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Подушевой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 финансирования социальной услуги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3" w:type="dxa"/>
            <w:gridSpan w:val="6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Предоставление социального обслуживания получателям социальных услуг в стационарной форме центрами (комплексными центрами) социального обслуживания населения, имеющими в своей структуре семейные воспитательные группы,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</w:t>
            </w:r>
            <w:proofErr w:type="gram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3" w:type="dxa"/>
            <w:gridSpan w:val="6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1. Социально-бытовые услуги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Предоставление площади жилых помещений в соответствии с нормативами, утвержденными уполномоченным органом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Предоставление площади жилых помещений в объеме согласно нормативам, утвержденным Департаментом, оборудованных мебелью.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уборки в помещениях в соответствии с санитарно-эпидемиологическими требованиями и установленным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поставщиком социальных услуг графиком.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Круглосуточно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жилая площадь, оборудованная мебелью, должна соответствовать санитарно-эпидемиологическим требованиям, отвечать требованиям безопасности,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в том числе </w:t>
            </w:r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противопожарной</w:t>
            </w:r>
            <w:proofErr w:type="gram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, обеспечивать комфортность и удобство проживания, доступность для инвалидов.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Уборка должна производиться в соответствии с санитарно-эпидемиологическими требованиями, без причинения неудобств получателю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Жилая площадь предоставляется в комнате не менее чем на двух человек. При размещении получателей социальных услуг должны быть учтены их физическое и психическое состояние, наклонности, психологическая совместимость.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Жилые комнаты оборудуются мебелью в соответствии с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санитарно-эпидемиологическими требованиями и с учетом состояния здоровья получателя социальных услуг.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Обеспечение питанием в соответствии с нормами, утвержденными уполномоченным органом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Обеспечение потребности получателя социальных услуг в полноценном и сбалансированном питании, в том числе диетическом питании.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включает приготовление и подачу пищи.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 соответствии с санитарно-эпидемиологическими требованиями и режимом питания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питание должно быть приготовлено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получателя социальных услуг и в соответствии с установленным режимом.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Приготовление пищи осуществляется воспитателем семейной воспитательной группы.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в жилом помещении воспитателя семейной воспитательной группы.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Получателю социальных услуг, не способному принимать пищу самостоятельно, воспитателем семейной воспитательной группы оказывается помощь.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Обеспечение мягким инвентарем нормативам в соответствии с нормативами, утвержденными уполномоченным органом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Обеспечение получателя социальных услуг одеждой, обувью, головным убором, нательным бельем (при наличии у получателя социальных услуг соответствующей потребности), предоставление в пользование постельных принадлежностей согласно нормативам, утвержденным Департаментом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соответствовать установленным нормативам, мягкий инвентарь должен соответствовать санитарно-эпидемиологическим требованиям.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Мягкий инвентарь должен быть предоставлен в пользование в чистом виде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транспорта для доставки получателя социальных услуг в медицинские организации, в организации для обучения, участия в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культурно-досуговых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мероприятиях и обратно;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сопровождение получателя социальных услуг воспитателем семейной воспитательной группы при необходимости.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Услуги предоставляются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получателю доступность объектов социальной инфраструктуры с учетом состояния здоровья. 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в пределах Тюменской области.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Водитель должен пройти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предрейсовый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медицинский осмотр и быть допущен к управлению транспортным средством, должен соблюдать правила дорожного движения и перевозки пассажиров.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При необходимости 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1.5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написании и прочтении писем, отправка за счет получателя социальных услуг почтовой корреспонденции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Написание писем под диктовку;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прочтение писем, телеграмм вслух;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отправка почтовой корреспонденции путем ее доставки на почту или в почтовый ящик; набор текста электронного письма под диктовку, прочтение и отправка электронных писем.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удовлетворение коммуникативных потребностей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Письма пишутся разборчивым почерком на русском языке. При прочтении писем и телеграмм вслух получателю озвучивается вся изложенная в них информация. Получателю гарантируется конфиденциальность информации, полученной в ходе предоставления услуги.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в электронном виде при условии наличия электронной связи у воспитателя семейной воспитательной группы.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Приобретение конверта и марок, отправка осуществляется за счет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средств получателя социальных услуг.</w:t>
            </w:r>
          </w:p>
        </w:tc>
      </w:tr>
      <w:tr w:rsidR="0041174C" w:rsidRPr="00890E71" w:rsidTr="00890E71">
        <w:tc>
          <w:tcPr>
            <w:tcW w:w="15513" w:type="dxa"/>
            <w:gridSpan w:val="7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 Социально-медицинские услуги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Проведение мероприятий по первичному медицинскому осмотру и первичной санитарной обработке получателя социальных услуг (купание, смена нательного белья, выдача одежды (при отсутствии одежды у получателя услуг).</w:t>
            </w:r>
            <w:proofErr w:type="gramEnd"/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При поступлении получателя социальных услуг к воспитателю семейной воспитательной группы, а также после временного отсутствия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соответствовать утвержденным стандартам оказания медицинской помощи и соблюдения санитарно-эпидемиологического режима.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Предоставление услуги направлено на определение объективного состояния получателя социальных услуг, его физического и психологического состояния, а также на предотвращение заноса инфекции в организацию. Услуга предоставляется получателю социальных услуг без причинения какого-либо вреда его здоровью, физических или моральных страданий или неудобств.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Организация приема лекарственных средств по назначению врача, в том числе </w:t>
            </w:r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контроль за</w:t>
            </w:r>
            <w:proofErr w:type="gram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проведение медицинских манипуляций по назначению врача;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пользовании приборами медицинского назначения.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по медицинским показаниям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воспитателем семейной воспитательной группы.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Организация получения медицинской помощи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Осуществление мероприятий по оформлению направления в медицинскую организацию, оказывающую специализированную медицинскую помощь;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выдача направления в медицинскую организацию;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сопровождение получателя социальных услуг. Услуга предоставляется по медицинским показаниям.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получателю социальных услуг возможность прохождения обследования и лечения в медицинской организации.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медицинским работником поставщика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воспитателем семейной воспитательной группы.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Направление оформляется строго по показаниям с учетом пожеланий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возникновении у получателя социальных услуг проблем, связанных со здоровьем, или необходимости проведения дополнительных медицинских обследований.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обеспечении по заключению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приобретении или приобретение для получателя социальных услуг необходимых лекарственных препаратов для медицинского применения и (или) медицинских изделий по заключению врача, в том числе хранение лекарственных препаратов. Услуга предоставляется по медицинским показаниям.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приобретаемые лекарственные препараты для медицинского применения и медицинские изделия должны соответствовать срокам годности.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Лекарственные препараты для медицинского применения в соответствии с назначением врача (фельдшера) и медицинские изделия приобретаются в аптечных организациях за счет средств получателя социальных услуг либо по рецептам врачей бесплатно.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направлении на медико-социальную экспертизу.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Организация обследования получателя социальных услуг врачами-специалистами;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сбор и представление в Управление документов, необходимых для оформления направления на медико-социальную экспертизу;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сбор и представление в бюро медико-социальной экспертизы документов, необходимых для признания получателя социальных услуг инвалидом;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доставка гражданина в бюро медико-социальной экспертизы и обратно транспортом получателя социальных услуг либо приглашение экспертов в организацию социального обслуживания;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сопровождение получателя социальных услуг (при необходимости); получение документов подготовленных бюро медико-социальной экспертизы и передача их получателю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по медицинским показаниям.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возможность прохождения медико-социальной экспертизы в целях установления группы инвалидности,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разработки индивидуальной программы реабилитации или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абилитации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инвалида, а также внесение в нее дополнений или изменений.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предоставляется при наличии у получателя социальных услуг нарушения здоровья со стойким расстройством функций организма, обусловленного заболеваниями, последствиями травм или дефектами,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признаков ограничения жизнедеятельности, подтвержденных медицинскими документами. Воспитатель семейной воспитательной группы отслеживает сроки очередного освидетельствования получателей социальных услуг, являющихся инвалидами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2.6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инвалида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Помощь в оформлении документов и подача заявления в уполномоченную организацию для получения санаторно-курортной или оздоровительной путевки, предоставления технических средств реабилитации и услуг, в том числе протезно-ортопедических изделий,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</w:t>
            </w:r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контроля за</w:t>
            </w:r>
            <w:proofErr w:type="gram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ходом рассмотрения заявления и получения санаторно-курортной или оздоровительной путевки, предоставления технических средств реабилитации и услуг, в том числе протезно-ортопедических изделий. Услуга предоставляется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 медицинским показаниям.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В соответствии с индивидуальной программой реабилитации или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инвалида, медицинским заключением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с учетом нуждаемости в санаторно-курортном лечении на основании справки для получения путевки на санаторно-курортное лечение, при наличии потребности в предоставлении технических средств реабилитации и услуг в соответствии с индивидуальной программой реабилитации или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инвалида либо заключением, выданным медицинской организацией.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2.7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Проведение оздоровительных мероприятий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Организация и проведение: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прогулок на свежем воздухе;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занятий физкультурой (в том числе лечебной и адаптивной), оздоровительной гимнастикой, спортом;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мероприятий, направленных на профилактику возникновения и обострения хронических и инфекционных заболеваний.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20 услуг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либо в соответствии с утвержденным поставщиком социальных услуг режимом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Прогулки организуются при благоприятной погоде. Занятия физкультурой (в том числе лечебной и адаптивной), оздоровительной гимнастикой и спортом организуются в помещении, обеспечивающем безопасность их проведения.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Мероприятия, направленные на профилактику возникновения и обострения хронических и инфекционных заболеваний, проводятся в соответствии с рекомендациями врачей и методическими указаниями, постановлениями Главного государственного санитарного врача Российской Федерации.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социально-медицинским вопросам, проведения оздоровительных мероприятий с детьми в домашних условиях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получателю социальных услуг и его родителям (законным представителям) путем проведения индивидуальных или групповых бесед, проведения лекций, обеспечения получателя социальных услуг информационными материалами по вопросам особенностей физиологического развития, гигиены, питания, способам поддержания и сохранения здоровья, проведения оздоровительных мероприятий.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10 услуг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соответствующие знания.</w:t>
            </w:r>
          </w:p>
        </w:tc>
      </w:tr>
      <w:tr w:rsidR="0041174C" w:rsidRPr="00890E71" w:rsidTr="00890E71">
        <w:tc>
          <w:tcPr>
            <w:tcW w:w="15513" w:type="dxa"/>
            <w:gridSpan w:val="7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3. Социально-психологические услуги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Психологическая диагностика и обследование личности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Выявление и анализ психического состояния и индивидуальных особенностей личности получателя социальных услуг;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составление прогноза и разработка рекомендаций по проведению коррекционных мероприятий.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2 раз (в начале и конце курса).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не менее 2 раз промежуточной диагностики в ходе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психокоррекционной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работы.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При поступлении на социальное обслуживание, далее по мере необходимости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соответствующие знания, либо привлеченной организацией, оказывающей психологические услуги. При оказании услуги применяются диагностические методики и инструментарий.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Социально-психологическое консультирование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Оказание квалифицированной помощи в решении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внутриличностных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предусматривает: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выявление психологических проблем получателя социальных услуг путем проведения бесед;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определение объема и видов предполагаемой помощи;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социально-психологическую помощь получателю социальных услуг в раскрытии и мобилизации его внутренних ресурсов, решении и профилактике социально-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психологических проблем.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соответствующей потребности у получателя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2 раз (в начале и конце курса).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6 услуг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соответствующие знания, либо привлеченной организацией, оказывающей психологические услуги.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психологической помощи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путем проведения индивидуальных и групповых занятий и предусматривает: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выявление психологических проблем получателя социальных услуг;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мероприятий по актуализации личностных ресурсов, принятию сложившейся ситуации, поиску и актуализации стратегий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совладания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, регуляции актуального психического состояния.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При необходимости услуга включает проведение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психокоррекционной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работы, которая заключается в активном психологическом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при наличии у получателя социальных услуг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соответствующей потребности.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8 услуг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субъективному облегчению эмоционального состояния получателя социальных услуг, способствовать предупреждению или преодолению психических отклонений.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 Услуга предоставляется с учетом результатов психологической диагностики и обследования личности.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Социально-психологический патронаж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Осуществление психопрофилактической работы в отношении получателя социальных услуг и его родителей (законных представителей), в том числе на дому, для своевременного выявления ситуаций психического дискомфорта или межличностного конфликта и других ситуаций, способных ухудшить условия его жизнедеятельности, и оказания ему при необходимости социально-психологической помощи.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не менее 2 раз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а также должно обеспечить своевременное оказание социально-психологической помощи.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соответствующие знания, либо привлеченной организацией, оказывающей психологические услуги.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При необходимости привлекаются специалисты центров (комплексных центров) социального обслуживания населения и органов или учреждений системы профилактики безнадзорности и правонарушений несовершеннолетних).</w:t>
            </w:r>
            <w:proofErr w:type="gramEnd"/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результатов психологической диагностики и обследования личности</w:t>
            </w:r>
          </w:p>
        </w:tc>
      </w:tr>
      <w:tr w:rsidR="0041174C" w:rsidRPr="00890E71" w:rsidTr="00890E71">
        <w:tc>
          <w:tcPr>
            <w:tcW w:w="15513" w:type="dxa"/>
            <w:gridSpan w:val="7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4. Социально-педагогические услуги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Выявление признаков, характеризующих нормальное или отклоняющееся поведение получателя социальных услуг, в том числе изучение его склонностей и потенциала, установление форм и степени социальной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дезадаптации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(при ее наличии);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определение комплекса мероприятий по социально-педагогическому консультированию и коррекции;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мероприятий по социально-педагогическому консультированию и коррекции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путем проведения индивидуальных или групповых занятий.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6 услуг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Социально-педагогическая диагностика осуществляется при приеме на социальное обслуживание, далее 2 раза в месяц, а также при выбытии.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Периодичность осуществления социально-педагогического консультирования и коррекции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соответствующие знания.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При оказании услуги применяются диагностические методики и инструментарий.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Организация помощи в получении общего образования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Определение оптимальной формы обучения осуществляется с учетом степени их социально-педагогической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дезадаптации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, уровня знаний, физического и психического состояния.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предусматривает: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контроль посещения получателем социальных услуг образовательной организации;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осуществление сопровождения (при необходимости);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помощь в подготовке домашних заданий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зачисление несовершеннолетнего получателя социальных услуг на обучение.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Определение оптимальной формы обучения осуществляется сотрудником поставщика социальных услуг, имеющим соответствующие знания.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Социально-педагогический патронаж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Осуществление профилактической и коррекционной работы с получателями социальных услуг и их родителями (законными представителями), в том числе на дому, для обеспечения нормального воспитания и развития детей. Услуга предусматривает проведение диагностических, консультационных, коррекционных и контрольных мероприятий.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Услуга предоставляется не менее 2 раз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соответствующие знания. При необходимости привлекаются специалисты центров (комплексных центров) социального обслуживания населения и органов или учреждений системы профилактики безнадзорности и правонарушений несовершеннолетних.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Социально-педагогический патронаж осуществляется с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учетом индивидуальных особенностей несовершеннолетнего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4.4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Организация досуга, в том числе проведение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культурно-досуговых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разнообразных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социокультурных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 в организации социального обслуживания, а также за его пределами, в том числе проведение экскурсий, посещение театров, выставок, концертов, праздничных мероприятий, встреч.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Организация деятельности клубов психологической, творческой, спортивной, трудовой, просветительской и иной направленности, семейных клубов, клубов по подготовке к будущей семейной жизни, групп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взаимоподдержки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При необходимости предоставляется транспорт поставщика социальных услуг и сопровождение.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10 услуг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расширению общего и культурного кругозора, сферы общения, повышению творческой активности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Услуги по проведению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социокультурных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 предоставляются сотрудниками поставщика социальных услуг, имеющими соответствующие знания, либо привлекаемыми организациями, творческими коллективами.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Сотрудники поставщика социальных услуг в рамках своей компетенции организуют деятельность групп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взаимоподдержки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, клубов общения (психологической, творческой, спортивной, трудовой и иной направленности, семейных клубов).</w:t>
            </w:r>
          </w:p>
        </w:tc>
      </w:tr>
      <w:tr w:rsidR="0041174C" w:rsidRPr="00890E71" w:rsidTr="00890E71">
        <w:tc>
          <w:tcPr>
            <w:tcW w:w="15513" w:type="dxa"/>
            <w:gridSpan w:val="7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5. Социально-трудовые услуги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5.1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получении профессионального образования и (или) профессионального обучения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Предоставление получателю социальных услуг, достигшему 14-летнего возраста, информации о возможности получения профессионального образования, профессионального обучения и дополнительного образования либо о возможности пройти обучение через территориальные центры занятости населения;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сбор и подача документов в образовательную организацию, центр занятости;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доставка получателя социальных услуг к месту нахождения образовательной организации, центр занятости и обратно транспортом поставщика социальных услуг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(при необходимости);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сопровождение инвалида (при необходимости).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получателю социальных услуг возможность получения образования и (или) квалификации.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в соответствии с индивидуальной программой реабилитации или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получателя услуг. При предоставлении услуги воспитатель семейной воспитательной группы взаимодействует с организациями, осуществляющими образовательную деятельность, территориальными центрами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занятости, работодателями и другими органами и организациями.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5.2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трудоустройстве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Содействие в решении вопросов занятости: трудоустройстве, поиске временной (сезонной) работы, работы с сокращенным рабочим днем, работы на дому.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включает: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предоставление получателю социальных услуг информации по вопросам трудоустройства;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содействие в постановке на учет в центре занятости населения.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получателю социальных услуг возможность трудоустроиться.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 целях обеспечения предоставления услуги осуществляется взаимодействие с центром занятости населения.</w:t>
            </w:r>
          </w:p>
        </w:tc>
      </w:tr>
      <w:tr w:rsidR="0041174C" w:rsidRPr="00890E71" w:rsidTr="00890E71">
        <w:tc>
          <w:tcPr>
            <w:tcW w:w="15513" w:type="dxa"/>
            <w:gridSpan w:val="7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6. Социально-правовые услуги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6.1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информации получателю социальных услуг, законному представителю по вопросам, связанным с защитой его прав и законных интересов либо разъяснение права на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получение бесплатной юридической помощи в соответствии с действующим законодательством;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проведение профилактических мероприятий и правового просвещения;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личное обращение сотрудника поставщика социальных услуг в интересах получателя социальных услуг в органы, организации с соответствующими заявлениями и документами (при необходимости);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</w:t>
            </w:r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контроля за</w:t>
            </w:r>
            <w:proofErr w:type="gram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ходом рассмотрения документов, поданных в органы, организации (при необходимости).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Не менее 6 услуг в месяц.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прав.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предоставляется специалистом центра (комплексного центра) социального обслуживания, имеющим юридическое образование либо имеющим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соответствующие знания, воспитателем семейной воспитательной группы.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6.2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помощи в сборе и подаче в соответствующие органы, организации документов (сведений), необходимых для восстановления документов;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осуществление </w:t>
            </w:r>
            <w:proofErr w:type="gram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контроля за</w:t>
            </w:r>
            <w:proofErr w:type="gram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ходом рассмотрения документов, поданных в органы, организации.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Показатель качества - предоставление услуги должно обеспечить надлежащее и своевременное оформление документов и (или) восстановление документов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Оценка результатов - удовлетворенность качеством предоставляемой услуги,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учетом межведомственного взаимодействия.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6.3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Участие в организации поиска родителей, родных и близких детей, прибывающих без родителей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Оформление заявления в органы внутренних дел на розыск родителей (законных представителей), иных родственников несовершеннолетнего;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оказание содействия органам внутренних дел в проведении розыскных мероприятий по установлению места нахождения родителей (законных представителей) и (или) ближайших родственников.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Показатель качества - оформление документов, необходимых для организации розыскных мероприятий органами внутренних дел.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имеющим юридическое образование либо имеющим соответствующие знания.</w:t>
            </w:r>
          </w:p>
        </w:tc>
      </w:tr>
      <w:tr w:rsidR="0041174C" w:rsidRPr="00890E71" w:rsidTr="00890E71">
        <w:tc>
          <w:tcPr>
            <w:tcW w:w="15513" w:type="dxa"/>
            <w:gridSpan w:val="7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7.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 том числе детей-инвалидов</w:t>
            </w:r>
          </w:p>
        </w:tc>
      </w:tr>
      <w:tr w:rsidR="0041174C" w:rsidRPr="00890E71" w:rsidTr="00890E71">
        <w:tc>
          <w:tcPr>
            <w:tcW w:w="460" w:type="dxa"/>
          </w:tcPr>
          <w:p w:rsidR="0041174C" w:rsidRPr="00890E71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7.1</w:t>
            </w:r>
          </w:p>
        </w:tc>
        <w:tc>
          <w:tcPr>
            <w:tcW w:w="2296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Обучение навыкам самообслуживания, персональной сохранности, общения, поведения в быту и общественных местах, передвижению, ориентации, самоконтролю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 общения, самоконтроля;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наглядное обучение практическим навыкам самообслуживания,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персональной сохранности, поведения в быту и общественных местах, передвижения, ориентации, навыкам общения, самоконтроля, путем проведения индивидуальных или групповых занятий;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оценка усвоения вновь приобретенных навыков.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84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Правительством Российской Федерации</w:t>
            </w:r>
          </w:p>
        </w:tc>
        <w:tc>
          <w:tcPr>
            <w:tcW w:w="2835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способствовать формированию у получателя социальных услуг навыков самообслуживания, персональной сохранности, поведения в быту и общественных местах, передвижения, ориентации, навыков общения, самоконтроля.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Оценка результатов -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2693" w:type="dxa"/>
          </w:tcPr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предоставляется в соответствии с индивидуальной программой реабилитации или </w:t>
            </w:r>
            <w:proofErr w:type="spellStart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>абилитации</w:t>
            </w:r>
            <w:proofErr w:type="spellEnd"/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 ребенка-инвалида. При оказании услуг учитываются возраст, физическое и психическое состояние, индивидуальные особенности получателя социальных услуг.</w:t>
            </w:r>
          </w:p>
          <w:p w:rsidR="0041174C" w:rsidRPr="00890E71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890E71">
              <w:rPr>
                <w:rFonts w:asciiTheme="minorHAnsi" w:hAnsiTheme="minorHAnsi" w:cstheme="minorHAnsi"/>
                <w:sz w:val="18"/>
                <w:szCs w:val="18"/>
              </w:rPr>
              <w:t xml:space="preserve">При оказании услуги необходимо проявлять </w:t>
            </w:r>
            <w:r w:rsidRPr="00890E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деликатность и корректность по отношению к получателю социальной услуги.</w:t>
            </w:r>
          </w:p>
        </w:tc>
      </w:tr>
    </w:tbl>
    <w:p w:rsidR="0041174C" w:rsidRPr="00890E71" w:rsidRDefault="0041174C">
      <w:pPr>
        <w:rPr>
          <w:rFonts w:cstheme="minorHAnsi"/>
          <w:sz w:val="18"/>
          <w:szCs w:val="18"/>
        </w:rPr>
        <w:sectPr w:rsidR="0041174C" w:rsidRPr="00890E71" w:rsidSect="00890E71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41174C" w:rsidRPr="00890E71" w:rsidRDefault="0041174C">
      <w:pPr>
        <w:pStyle w:val="ConsPlusNormal"/>
        <w:jc w:val="both"/>
        <w:rPr>
          <w:rFonts w:asciiTheme="minorHAnsi" w:hAnsiTheme="minorHAnsi" w:cstheme="minorHAnsi"/>
          <w:sz w:val="18"/>
          <w:szCs w:val="18"/>
        </w:rPr>
      </w:pPr>
    </w:p>
    <w:sectPr w:rsidR="0041174C" w:rsidRPr="00890E71" w:rsidSect="00890E71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74C"/>
    <w:rsid w:val="00153BF4"/>
    <w:rsid w:val="00365F1C"/>
    <w:rsid w:val="0041174C"/>
    <w:rsid w:val="00890E71"/>
    <w:rsid w:val="00945467"/>
    <w:rsid w:val="00AE194C"/>
    <w:rsid w:val="00E005E1"/>
    <w:rsid w:val="00EB6C14"/>
    <w:rsid w:val="00F04023"/>
    <w:rsid w:val="00FA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17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0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83B7-1410-4675-B268-564642EE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6225</Words>
  <Characters>35489</Characters>
  <Application>Microsoft Office Word</Application>
  <DocSecurity>0</DocSecurity>
  <Lines>295</Lines>
  <Paragraphs>83</Paragraphs>
  <ScaleCrop>false</ScaleCrop>
  <Company/>
  <LinksUpToDate>false</LinksUpToDate>
  <CharactersWithSpaces>41631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Руслан</cp:lastModifiedBy>
  <cp:revision>5</cp:revision>
  <dcterms:created xsi:type="dcterms:W3CDTF">2019-06-04T07:06:00Z</dcterms:created>
  <dcterms:modified xsi:type="dcterms:W3CDTF">2021-10-21T05:04:00Z</dcterms:modified>
</cp:coreProperties>
</file>